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A.I.14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Văn bản đề nghị gia hạn thời hạn hoạt động của dự án đầu tư 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i/>
          <w:sz w:val="26"/>
          <w:szCs w:val="26"/>
          <w:lang w:val="sv-SE"/>
        </w:rPr>
        <w:t>(Khoản 4 Điều 44 Luật Đầu tư, Khoản 2 Điều 55 Nghị định 31/2021/NĐ-CP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)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83819</wp:posOffset>
                </wp:positionV>
                <wp:extent cx="5629275" cy="0"/>
                <wp:effectExtent l="0" t="0" r="28575" b="19050"/>
                <wp:wrapNone/>
                <wp:docPr id="268" name="Straight Connecto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FBA40" id="Straight Connector 26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1pt,6.6pt" to="44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438149</wp:posOffset>
                </wp:positionV>
                <wp:extent cx="1811020" cy="0"/>
                <wp:effectExtent l="0" t="0" r="36830" b="19050"/>
                <wp:wrapNone/>
                <wp:docPr id="269" name="Straight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291E1" id="Straight Connector 26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5pt,34.5pt" to="312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br/>
        <w:t xml:space="preserve"> 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VĂN BẢN ĐỀ NGHỊ GIA HẠN THỜI HẠN HOẠT ĐỘNG CỦA DỰ ÁN ĐẦU TƯ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Kính gửi: ………...........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(Bộ Kế hoạch và Đầu tư/Cơ quan đăng ký đầu tư)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Nhà đầu tư đề nghị gia hạn thời hạn hoạt động của dự án đầu tư được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>........(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số, ngày cấp, cơ quan cấp) </w:t>
      </w:r>
      <w:r w:rsidRPr="000E6BF4">
        <w:rPr>
          <w:rFonts w:ascii="Times New Roman" w:hAnsi="Times New Roman"/>
          <w:sz w:val="26"/>
          <w:szCs w:val="26"/>
          <w:lang w:val="sv-SE"/>
        </w:rPr>
        <w:t>với các nội dung như sau: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I. NHÀ ĐẦU TƯ 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Ngày sinh: ……... 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070FFD" w:rsidRPr="000E6BF4" w:rsidRDefault="00070FFD" w:rsidP="00070FFD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:rsidR="00070FFD" w:rsidRPr="00EC673E" w:rsidRDefault="00070FFD" w:rsidP="00070FFD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EC673E"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 w:rsidRPr="00EC673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070FFD" w:rsidRPr="00EC673E" w:rsidRDefault="00070FFD" w:rsidP="00070FFD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EC673E">
        <w:rPr>
          <w:rFonts w:ascii="Times New Roman" w:hAnsi="Times New Roman"/>
          <w:sz w:val="26"/>
          <w:szCs w:val="26"/>
          <w:lang w:val="pt-BR"/>
        </w:rPr>
        <w:t>...</w:t>
      </w:r>
      <w:r w:rsidRPr="00EC673E">
        <w:rPr>
          <w:rFonts w:ascii="Times New Roman" w:hAnsi="Times New Roman"/>
          <w:i/>
          <w:sz w:val="26"/>
          <w:szCs w:val="26"/>
          <w:lang w:val="pt-BR"/>
        </w:rPr>
        <w:t>(Tài liệu về tư cách pháp lý của tổ chức)</w:t>
      </w:r>
      <w:r w:rsidRPr="00EC673E">
        <w:rPr>
          <w:rStyle w:val="FootnoteReference"/>
          <w:rFonts w:ascii="Times New Roman" w:hAnsi="Times New Roman"/>
          <w:sz w:val="26"/>
          <w:szCs w:val="26"/>
        </w:rPr>
        <w:footnoteReference w:id="2"/>
      </w:r>
      <w:r w:rsidRPr="00EC673E"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</w:t>
      </w:r>
      <w:r>
        <w:rPr>
          <w:rFonts w:ascii="Times New Roman" w:hAnsi="Times New Roman"/>
          <w:sz w:val="26"/>
          <w:szCs w:val="26"/>
          <w:lang w:val="pt-BR"/>
        </w:rPr>
        <w:t>:....</w:t>
      </w:r>
      <w:r w:rsidRPr="00EC673E">
        <w:rPr>
          <w:rFonts w:ascii="Times New Roman" w:hAnsi="Times New Roman"/>
          <w:sz w:val="26"/>
          <w:szCs w:val="26"/>
          <w:lang w:val="pt-BR"/>
        </w:rPr>
        <w:tab/>
      </w:r>
    </w:p>
    <w:p w:rsidR="00070FFD" w:rsidRPr="000E6BF4" w:rsidRDefault="00070FFD" w:rsidP="00070FFD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nếu có</w:t>
      </w:r>
      <w:r w:rsidRPr="000E6BF4">
        <w:rPr>
          <w:rFonts w:ascii="Times New Roman" w:hAnsi="Times New Roman"/>
          <w:sz w:val="26"/>
          <w:szCs w:val="26"/>
          <w:lang w:val="sv-SE"/>
        </w:rPr>
        <w:t>):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....</w:t>
      </w:r>
    </w:p>
    <w:p w:rsidR="00070FFD" w:rsidRPr="000E6BF4" w:rsidRDefault="00070FFD" w:rsidP="00070FFD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</w:t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>...</w:t>
      </w:r>
    </w:p>
    <w:p w:rsidR="00070FFD" w:rsidRPr="000E6BF4" w:rsidRDefault="00070FFD" w:rsidP="00070FFD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:rsidR="00070FFD" w:rsidRPr="000E6BF4" w:rsidRDefault="00070FFD" w:rsidP="00070FFD">
      <w:pP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>Họ tên: …………………………….  Giới tính: ..........................................................</w:t>
      </w:r>
    </w:p>
    <w:p w:rsidR="00070FFD" w:rsidRPr="000E6BF4" w:rsidRDefault="00070FFD" w:rsidP="00070FFD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Chức danh: ………………… Ngày sinh: ……... …....…. Quốc tịch: .......................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 w:rsidRPr="000E6BF4"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 w:rsidRPr="000E6BF4">
        <w:rPr>
          <w:rFonts w:ascii="Times New Roman" w:hAnsi="Times New Roman"/>
          <w:sz w:val="26"/>
          <w:szCs w:val="26"/>
          <w:lang w:val="pt-BR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pacing w:val="-8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pacing w:val="-8"/>
          <w:sz w:val="26"/>
          <w:szCs w:val="26"/>
          <w:lang w:val="sv-SE"/>
        </w:rPr>
        <w:t xml:space="preserve">Nhà đầu tư tiếp theo </w:t>
      </w:r>
      <w:r w:rsidRPr="000E6BF4">
        <w:rPr>
          <w:rFonts w:ascii="Times New Roman" w:hAnsi="Times New Roman"/>
          <w:i/>
          <w:spacing w:val="-8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b/>
          <w:spacing w:val="-8"/>
          <w:sz w:val="26"/>
          <w:szCs w:val="26"/>
          <w:lang w:val="sv-SE"/>
        </w:rPr>
        <w:t xml:space="preserve">: </w:t>
      </w:r>
      <w:r w:rsidRPr="000E6BF4">
        <w:rPr>
          <w:rFonts w:ascii="Times New Roman" w:hAnsi="Times New Roman"/>
          <w:spacing w:val="-8"/>
          <w:sz w:val="26"/>
          <w:szCs w:val="26"/>
          <w:lang w:val="sv-SE"/>
        </w:rPr>
        <w:t>thông tin kê khai tương tự như nội dung mục 1 và 2 ở trên.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II.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Giấy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………do ..……….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 …………,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070FFD" w:rsidRPr="000E6BF4" w:rsidRDefault="00070FFD" w:rsidP="00070FFD">
      <w:pPr>
        <w:tabs>
          <w:tab w:val="left" w:pos="896"/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III.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NỘI DUNG GIA HẠN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sv-SE"/>
        </w:rPr>
        <w:t>Nội dung gia hạn thời hạn hoạt động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- Thời hạn hoạt động của dự án đầu tư đã quy định tại các văn bản: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có),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(hoặc tại các văn bản có giá trị tương đương):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- Nay đề nghị gia hạn thêm: .......... (số năm), đến năm .........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2.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Giải trình việc đáp ứng các điều kiện gia hạn hoạt động quy định tại Khoản 4 Điều 44 Luật Đầu tư và Khoản 4 Điều 27 Nghị định 31/2021/NĐ-CP: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17C36">
        <w:rPr>
          <w:rFonts w:ascii="Times New Roman" w:hAnsi="Times New Roman"/>
          <w:sz w:val="26"/>
          <w:szCs w:val="26"/>
          <w:lang w:val="sv-SE"/>
        </w:rPr>
        <w:tab/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</w:t>
      </w:r>
      <w:r>
        <w:rPr>
          <w:rFonts w:ascii="Times New Roman" w:hAnsi="Times New Roman"/>
          <w:b/>
          <w:sz w:val="26"/>
          <w:szCs w:val="26"/>
          <w:lang w:val="sv-SE"/>
        </w:rPr>
        <w:t>V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. CÁC NỘI DUNG ĐIỀU CHỈNH KHÁC</w:t>
      </w:r>
      <w:r>
        <w:rPr>
          <w:rStyle w:val="FootnoteReference"/>
          <w:rFonts w:ascii="Times New Roman" w:hAnsi="Times New Roman"/>
          <w:b/>
          <w:sz w:val="26"/>
          <w:szCs w:val="26"/>
          <w:lang w:val="sv-SE"/>
        </w:rPr>
        <w:footnoteReference w:customMarkFollows="1" w:id="3"/>
        <w:t>3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: 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Nhà đầu tư kê khai theo mẫu hướng dẫn tại Biểu A.I.11.h Phụ lục này.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NHÀ ĐẦU TƯ CAM KẾT: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hành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của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pháp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luật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Việt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Nam </w:t>
      </w:r>
      <w:proofErr w:type="spellStart"/>
      <w:r w:rsidRPr="000E6BF4">
        <w:rPr>
          <w:rFonts w:ascii="Times New Roman" w:hAnsi="Times New Roman"/>
          <w:sz w:val="26"/>
          <w:szCs w:val="26"/>
        </w:rPr>
        <w:t>và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các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tại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</w:t>
      </w:r>
      <w:r w:rsidRPr="000E6BF4">
        <w:rPr>
          <w:rFonts w:ascii="Times New Roman" w:hAnsi="Times New Roman"/>
          <w:sz w:val="26"/>
          <w:szCs w:val="26"/>
          <w:lang w:val="sv-SE"/>
        </w:rPr>
        <w:lastRenderedPageBreak/>
        <w:t xml:space="preserve">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 xml:space="preserve">(nếu có), </w:t>
      </w:r>
      <w:proofErr w:type="spellStart"/>
      <w:r w:rsidRPr="000E6BF4">
        <w:rPr>
          <w:rFonts w:ascii="Times New Roman" w:hAnsi="Times New Roman"/>
          <w:sz w:val="26"/>
          <w:szCs w:val="26"/>
        </w:rPr>
        <w:t>Quyết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chủ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trương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sz w:val="26"/>
          <w:szCs w:val="26"/>
        </w:rPr>
        <w:t>Quyết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>/</w:t>
      </w:r>
      <w:proofErr w:type="spellStart"/>
      <w:r w:rsidRPr="000E6BF4">
        <w:rPr>
          <w:rFonts w:ascii="Times New Roman" w:hAnsi="Times New Roman"/>
          <w:sz w:val="26"/>
          <w:szCs w:val="26"/>
        </w:rPr>
        <w:t>Quyết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chủ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trương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đồng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thời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với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chấp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thuận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nhà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đầu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tư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r w:rsidRPr="000E6BF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nếu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E6BF4">
        <w:rPr>
          <w:rFonts w:ascii="Times New Roman" w:hAnsi="Times New Roman"/>
          <w:i/>
          <w:sz w:val="26"/>
          <w:szCs w:val="26"/>
        </w:rPr>
        <w:t>)</w:t>
      </w:r>
      <w:r w:rsidRPr="000E6BF4">
        <w:rPr>
          <w:rFonts w:ascii="Times New Roman" w:hAnsi="Times New Roman"/>
          <w:sz w:val="26"/>
          <w:szCs w:val="26"/>
        </w:rPr>
        <w:t>.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</w:t>
      </w:r>
      <w:r>
        <w:rPr>
          <w:rFonts w:ascii="Times New Roman" w:hAnsi="Times New Roman"/>
          <w:b/>
          <w:sz w:val="26"/>
          <w:szCs w:val="26"/>
        </w:rPr>
        <w:t>I</w:t>
      </w:r>
      <w:r w:rsidRPr="000E6BF4">
        <w:rPr>
          <w:rFonts w:ascii="Times New Roman" w:hAnsi="Times New Roman"/>
          <w:b/>
          <w:sz w:val="26"/>
          <w:szCs w:val="26"/>
        </w:rPr>
        <w:t>. HỒ SƠ KÈM THEO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pt-BR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0E6BF4">
        <w:rPr>
          <w:rFonts w:ascii="Times New Roman" w:hAnsi="Times New Roman"/>
          <w:sz w:val="26"/>
          <w:szCs w:val="26"/>
        </w:rPr>
        <w:t>Hồ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sơ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quy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tại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iểm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0E6BF4">
        <w:rPr>
          <w:rFonts w:ascii="Times New Roman" w:hAnsi="Times New Roman"/>
          <w:sz w:val="26"/>
          <w:szCs w:val="26"/>
        </w:rPr>
        <w:t>Khoản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0E6BF4">
        <w:rPr>
          <w:rFonts w:ascii="Times New Roman" w:hAnsi="Times New Roman"/>
          <w:sz w:val="26"/>
          <w:szCs w:val="26"/>
        </w:rPr>
        <w:t>Điều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55 </w:t>
      </w:r>
      <w:proofErr w:type="spellStart"/>
      <w:r w:rsidRPr="000E6BF4">
        <w:rPr>
          <w:rFonts w:ascii="Times New Roman" w:hAnsi="Times New Roman"/>
          <w:sz w:val="26"/>
          <w:szCs w:val="26"/>
        </w:rPr>
        <w:t>Nghị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E6BF4">
        <w:rPr>
          <w:rFonts w:ascii="Times New Roman" w:hAnsi="Times New Roman"/>
          <w:sz w:val="26"/>
          <w:szCs w:val="26"/>
        </w:rPr>
        <w:t>định</w:t>
      </w:r>
      <w:proofErr w:type="spellEnd"/>
      <w:r w:rsidRPr="000E6BF4">
        <w:rPr>
          <w:rFonts w:ascii="Times New Roman" w:hAnsi="Times New Roman"/>
          <w:sz w:val="26"/>
          <w:szCs w:val="26"/>
        </w:rPr>
        <w:t xml:space="preserve"> 31/2021/NĐ-CP.</w:t>
      </w:r>
    </w:p>
    <w:p w:rsidR="00070FFD" w:rsidRPr="000E6BF4" w:rsidRDefault="00070FFD" w:rsidP="00070FFD">
      <w:pP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ascii="Times New Roman" w:hAnsi="Times New Roman"/>
          <w:spacing w:val="-4"/>
          <w:sz w:val="26"/>
          <w:szCs w:val="26"/>
          <w:lang w:val="pt-BR"/>
        </w:rPr>
      </w:pPr>
      <w:r w:rsidRPr="000E6BF4">
        <w:rPr>
          <w:rFonts w:ascii="Times New Roman" w:hAnsi="Times New Roman"/>
          <w:spacing w:val="-4"/>
          <w:sz w:val="26"/>
          <w:szCs w:val="26"/>
          <w:lang w:val="pt-BR"/>
        </w:rPr>
        <w:t>2. Bản sao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 Giấy phép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 xml:space="preserve">......... </w:t>
      </w:r>
      <w:r w:rsidRPr="000E6BF4">
        <w:rPr>
          <w:rFonts w:ascii="Times New Roman" w:hAnsi="Times New Roman"/>
          <w:i/>
          <w:spacing w:val="-4"/>
          <w:sz w:val="26"/>
          <w:szCs w:val="26"/>
          <w:lang w:val="sv-SE"/>
        </w:rPr>
        <w:t>(số, ngày cấp, cơ quan cấp)</w:t>
      </w:r>
      <w:r w:rsidRPr="000E6BF4">
        <w:rPr>
          <w:rFonts w:ascii="Times New Roman" w:hAnsi="Times New Roman"/>
          <w:spacing w:val="-4"/>
          <w:sz w:val="26"/>
          <w:szCs w:val="26"/>
          <w:lang w:val="sv-SE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070FFD" w:rsidRPr="00054939" w:rsidTr="00007121">
        <w:trPr>
          <w:trHeight w:val="603"/>
        </w:trPr>
        <w:tc>
          <w:tcPr>
            <w:tcW w:w="3285" w:type="dxa"/>
            <w:shd w:val="clear" w:color="000000" w:fill="FFFFFF"/>
            <w:tcMar>
              <w:left w:w="108" w:type="dxa"/>
              <w:right w:w="108" w:type="dxa"/>
            </w:tcMar>
          </w:tcPr>
          <w:p w:rsidR="00070FFD" w:rsidRPr="000E6BF4" w:rsidRDefault="00070FFD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787" w:type="dxa"/>
            <w:shd w:val="clear" w:color="000000" w:fill="FFFFFF"/>
            <w:tcMar>
              <w:left w:w="108" w:type="dxa"/>
              <w:right w:w="108" w:type="dxa"/>
            </w:tcMar>
          </w:tcPr>
          <w:p w:rsidR="00070FFD" w:rsidRPr="000E6BF4" w:rsidRDefault="00070FFD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E6BF4">
              <w:rPr>
                <w:rFonts w:ascii="Times New Roman" w:hAnsi="Times New Roman"/>
                <w:sz w:val="26"/>
                <w:szCs w:val="26"/>
                <w:lang w:val="pt-BR"/>
              </w:rPr>
              <w:t>……., ngày ….. tháng ….. năm …</w:t>
            </w:r>
          </w:p>
          <w:p w:rsidR="00070FFD" w:rsidRPr="00C76592" w:rsidRDefault="00070FFD" w:rsidP="00007121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070FFD" w:rsidRPr="000E6BF4" w:rsidRDefault="00070FFD" w:rsidP="0000712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812BD7" w:rsidRPr="00B21DA2" w:rsidRDefault="00812BD7" w:rsidP="00070FFD">
      <w:pPr>
        <w:tabs>
          <w:tab w:val="left" w:leader="dot" w:pos="9072"/>
        </w:tabs>
        <w:spacing w:before="80" w:after="80" w:line="21" w:lineRule="atLeast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bookmarkEnd w:id="0"/>
    </w:p>
    <w:sectPr w:rsidR="00812BD7" w:rsidRPr="00B21DA2" w:rsidSect="0014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F01" w:rsidRDefault="00915F01" w:rsidP="0014520A">
      <w:pPr>
        <w:spacing w:after="0" w:line="240" w:lineRule="auto"/>
      </w:pPr>
      <w:r>
        <w:separator/>
      </w:r>
    </w:p>
  </w:endnote>
  <w:endnote w:type="continuationSeparator" w:id="0">
    <w:p w:rsidR="00915F01" w:rsidRDefault="00915F01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F01" w:rsidRDefault="00915F01" w:rsidP="0014520A">
      <w:pPr>
        <w:spacing w:after="0" w:line="240" w:lineRule="auto"/>
      </w:pPr>
      <w:r>
        <w:separator/>
      </w:r>
    </w:p>
  </w:footnote>
  <w:footnote w:type="continuationSeparator" w:id="0">
    <w:p w:rsidR="00915F01" w:rsidRDefault="00915F01" w:rsidP="0014520A">
      <w:pPr>
        <w:spacing w:after="0" w:line="240" w:lineRule="auto"/>
      </w:pPr>
      <w:r>
        <w:continuationSeparator/>
      </w:r>
    </w:p>
  </w:footnote>
  <w:footnote w:id="1">
    <w:p w:rsidR="00070FFD" w:rsidRDefault="00070FFD" w:rsidP="00070F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 w:rsidRPr="000774B2">
        <w:t>thẻ</w:t>
      </w:r>
      <w:proofErr w:type="spellEnd"/>
      <w:r w:rsidRPr="000774B2">
        <w:t xml:space="preserve"> </w:t>
      </w:r>
      <w:proofErr w:type="spellStart"/>
      <w:r w:rsidRPr="000774B2">
        <w:t>Căn</w:t>
      </w:r>
      <w:proofErr w:type="spellEnd"/>
      <w:r w:rsidRPr="000774B2">
        <w:t xml:space="preserve"> </w:t>
      </w:r>
      <w:proofErr w:type="spellStart"/>
      <w:r w:rsidRPr="000774B2">
        <w:t>cước</w:t>
      </w:r>
      <w:proofErr w:type="spellEnd"/>
      <w:r w:rsidRPr="000774B2">
        <w:t xml:space="preserve"> </w:t>
      </w:r>
      <w:proofErr w:type="spellStart"/>
      <w:r w:rsidRPr="000774B2">
        <w:t>công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chứng</w:t>
      </w:r>
      <w:proofErr w:type="spellEnd"/>
      <w:r w:rsidRPr="000774B2">
        <w:t xml:space="preserve"> minh </w:t>
      </w:r>
      <w:proofErr w:type="spellStart"/>
      <w:r w:rsidRPr="000774B2">
        <w:t>nhân</w:t>
      </w:r>
      <w:proofErr w:type="spellEnd"/>
      <w:r w:rsidRPr="000774B2">
        <w:t xml:space="preserve"> </w:t>
      </w:r>
      <w:proofErr w:type="spellStart"/>
      <w:r w:rsidRPr="000774B2">
        <w:t>dân</w:t>
      </w:r>
      <w:proofErr w:type="spellEnd"/>
      <w:r w:rsidRPr="000774B2">
        <w:t xml:space="preserve">, </w:t>
      </w:r>
      <w:proofErr w:type="spellStart"/>
      <w:r w:rsidRPr="000774B2">
        <w:t>Hộ</w:t>
      </w:r>
      <w:proofErr w:type="spellEnd"/>
      <w:r w:rsidRPr="000774B2">
        <w:t xml:space="preserve"> </w:t>
      </w:r>
      <w:proofErr w:type="spellStart"/>
      <w:r w:rsidRPr="000774B2">
        <w:t>chiếu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tờ</w:t>
      </w:r>
      <w:proofErr w:type="spellEnd"/>
      <w:r w:rsidRPr="000774B2"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</w:footnote>
  <w:footnote w:id="2">
    <w:p w:rsidR="00070FFD" w:rsidRDefault="00070FFD" w:rsidP="00070F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  <w:proofErr w:type="spellStart"/>
      <w:r w:rsidRPr="000774B2">
        <w:t>Quyết</w:t>
      </w:r>
      <w:proofErr w:type="spellEnd"/>
      <w:r w:rsidRPr="000774B2">
        <w:t xml:space="preserve"> </w:t>
      </w:r>
      <w:proofErr w:type="spellStart"/>
      <w:r w:rsidRPr="000774B2">
        <w:t>định</w:t>
      </w:r>
      <w:proofErr w:type="spellEnd"/>
      <w:r w:rsidRPr="000774B2">
        <w:t xml:space="preserve"> </w:t>
      </w:r>
      <w:proofErr w:type="spellStart"/>
      <w:r w:rsidRPr="000774B2">
        <w:t>thành</w:t>
      </w:r>
      <w:proofErr w:type="spellEnd"/>
      <w:r w:rsidRPr="000774B2">
        <w:t xml:space="preserve"> </w:t>
      </w:r>
      <w:proofErr w:type="spellStart"/>
      <w:r w:rsidRPr="000774B2">
        <w:t>lập</w:t>
      </w:r>
      <w:proofErr w:type="spellEnd"/>
      <w:r w:rsidRPr="000774B2">
        <w:t xml:space="preserve">, </w:t>
      </w:r>
      <w:proofErr w:type="spellStart"/>
      <w:r w:rsidRPr="000774B2">
        <w:t>Giấy</w:t>
      </w:r>
      <w:proofErr w:type="spellEnd"/>
      <w:r w:rsidRPr="000774B2">
        <w:t xml:space="preserve"> </w:t>
      </w:r>
      <w:proofErr w:type="spellStart"/>
      <w:r w:rsidRPr="000774B2">
        <w:t>chứng</w:t>
      </w:r>
      <w:proofErr w:type="spellEnd"/>
      <w:r w:rsidRPr="000774B2">
        <w:t xml:space="preserve"> </w:t>
      </w:r>
      <w:proofErr w:type="spellStart"/>
      <w:r w:rsidRPr="000774B2">
        <w:t>nhận</w:t>
      </w:r>
      <w:proofErr w:type="spellEnd"/>
      <w:r w:rsidRPr="000774B2">
        <w:t xml:space="preserve"> </w:t>
      </w:r>
      <w:proofErr w:type="spellStart"/>
      <w:r w:rsidRPr="000774B2">
        <w:t>đăng</w:t>
      </w:r>
      <w:proofErr w:type="spellEnd"/>
      <w:r w:rsidRPr="000774B2">
        <w:t xml:space="preserve"> </w:t>
      </w:r>
      <w:proofErr w:type="spellStart"/>
      <w:r w:rsidRPr="000774B2">
        <w:t>ký</w:t>
      </w:r>
      <w:proofErr w:type="spellEnd"/>
      <w:r w:rsidRPr="000774B2">
        <w:t xml:space="preserve"> </w:t>
      </w:r>
      <w:proofErr w:type="spellStart"/>
      <w:r w:rsidRPr="000774B2">
        <w:t>doanh</w:t>
      </w:r>
      <w:proofErr w:type="spellEnd"/>
      <w:r w:rsidRPr="000774B2">
        <w:t xml:space="preserve"> </w:t>
      </w:r>
      <w:proofErr w:type="spellStart"/>
      <w:r w:rsidRPr="000774B2">
        <w:t>nghiệp</w:t>
      </w:r>
      <w:proofErr w:type="spellEnd"/>
      <w:r w:rsidRPr="000774B2">
        <w:t xml:space="preserve">, </w:t>
      </w:r>
      <w:proofErr w:type="spellStart"/>
      <w:r w:rsidRPr="000774B2">
        <w:t>tài</w:t>
      </w:r>
      <w:proofErr w:type="spellEnd"/>
      <w:r w:rsidRPr="000774B2">
        <w:t xml:space="preserve"> </w:t>
      </w:r>
      <w:proofErr w:type="spellStart"/>
      <w:r w:rsidRPr="000774B2">
        <w:t>liệu</w:t>
      </w:r>
      <w:proofErr w:type="spellEnd"/>
      <w:r w:rsidRPr="000774B2">
        <w:t xml:space="preserve"> </w:t>
      </w:r>
      <w:proofErr w:type="spellStart"/>
      <w:r w:rsidRPr="000774B2">
        <w:t>tương</w:t>
      </w:r>
      <w:proofErr w:type="spellEnd"/>
      <w:r w:rsidRPr="000774B2">
        <w:t xml:space="preserve"> </w:t>
      </w:r>
      <w:proofErr w:type="spellStart"/>
      <w:r w:rsidRPr="000774B2">
        <w:t>đương</w:t>
      </w:r>
      <w:proofErr w:type="spellEnd"/>
      <w:r w:rsidRPr="000774B2">
        <w:t xml:space="preserve"> </w:t>
      </w:r>
      <w:proofErr w:type="spellStart"/>
      <w:r w:rsidRPr="000774B2">
        <w:t>khác</w:t>
      </w:r>
      <w:proofErr w:type="spellEnd"/>
      <w:r w:rsidRPr="000774B2">
        <w:t>.</w:t>
      </w:r>
    </w:p>
  </w:footnote>
  <w:footnote w:id="3">
    <w:p w:rsidR="00070FFD" w:rsidRPr="00E36857" w:rsidRDefault="00070FFD" w:rsidP="00070FFD">
      <w:pPr>
        <w:pStyle w:val="FootnoteText"/>
      </w:pPr>
      <w:r>
        <w:rPr>
          <w:rStyle w:val="FootnoteReference"/>
        </w:rPr>
        <w:t>3</w:t>
      </w:r>
      <w:r w:rsidRPr="00E36857">
        <w:t xml:space="preserve"> </w:t>
      </w:r>
      <w:proofErr w:type="spellStart"/>
      <w:r w:rsidRPr="00E36857">
        <w:t>Trong</w:t>
      </w:r>
      <w:proofErr w:type="spellEnd"/>
      <w:r w:rsidRPr="00E36857">
        <w:t xml:space="preserve"> </w:t>
      </w:r>
      <w:proofErr w:type="spellStart"/>
      <w:r w:rsidRPr="00E36857">
        <w:t>trường</w:t>
      </w:r>
      <w:proofErr w:type="spellEnd"/>
      <w:r w:rsidRPr="00E36857">
        <w:t xml:space="preserve"> </w:t>
      </w:r>
      <w:proofErr w:type="spellStart"/>
      <w:r w:rsidRPr="00E36857">
        <w:t>hợp</w:t>
      </w:r>
      <w:proofErr w:type="spellEnd"/>
      <w:r w:rsidRPr="00E36857">
        <w:t xml:space="preserve"> </w:t>
      </w:r>
      <w:proofErr w:type="spellStart"/>
      <w:r w:rsidRPr="00E36857">
        <w:t>đề</w:t>
      </w:r>
      <w:proofErr w:type="spellEnd"/>
      <w:r w:rsidRPr="00E36857">
        <w:t xml:space="preserve"> </w:t>
      </w:r>
      <w:proofErr w:type="spellStart"/>
      <w:r w:rsidRPr="00E36857">
        <w:t>nghị</w:t>
      </w:r>
      <w:proofErr w:type="spellEnd"/>
      <w:r w:rsidRPr="00E36857">
        <w:t xml:space="preserve"> </w:t>
      </w:r>
      <w:proofErr w:type="spellStart"/>
      <w:r w:rsidRPr="00E36857">
        <w:t>gia</w:t>
      </w:r>
      <w:proofErr w:type="spellEnd"/>
      <w:r w:rsidRPr="00E36857">
        <w:t xml:space="preserve"> </w:t>
      </w:r>
      <w:proofErr w:type="spellStart"/>
      <w:r w:rsidRPr="00E36857">
        <w:t>hạn</w:t>
      </w:r>
      <w:proofErr w:type="spellEnd"/>
      <w:r w:rsidRPr="00E36857">
        <w:t xml:space="preserve"> </w:t>
      </w:r>
      <w:proofErr w:type="spellStart"/>
      <w:r w:rsidRPr="00E36857">
        <w:t>đồng</w:t>
      </w:r>
      <w:proofErr w:type="spellEnd"/>
      <w:r w:rsidRPr="00E36857">
        <w:t xml:space="preserve"> </w:t>
      </w:r>
      <w:proofErr w:type="spellStart"/>
      <w:r w:rsidRPr="00E36857">
        <w:t>thời</w:t>
      </w:r>
      <w:proofErr w:type="spellEnd"/>
      <w:r w:rsidRPr="00E36857">
        <w:t xml:space="preserve"> </w:t>
      </w:r>
      <w:proofErr w:type="spellStart"/>
      <w:r w:rsidRPr="00E36857">
        <w:t>đề</w:t>
      </w:r>
      <w:proofErr w:type="spellEnd"/>
      <w:r w:rsidRPr="00E36857">
        <w:t xml:space="preserve"> </w:t>
      </w:r>
      <w:proofErr w:type="spellStart"/>
      <w:r w:rsidRPr="00E36857">
        <w:t>nghị</w:t>
      </w:r>
      <w:proofErr w:type="spellEnd"/>
      <w:r w:rsidRPr="00E36857">
        <w:t xml:space="preserve"> </w:t>
      </w:r>
      <w:proofErr w:type="spellStart"/>
      <w:r w:rsidRPr="00E36857">
        <w:t>điều</w:t>
      </w:r>
      <w:proofErr w:type="spellEnd"/>
      <w:r w:rsidRPr="00E36857">
        <w:t xml:space="preserve"> </w:t>
      </w:r>
      <w:proofErr w:type="spellStart"/>
      <w:r w:rsidRPr="00E36857">
        <w:t>chỉnh</w:t>
      </w:r>
      <w:proofErr w:type="spellEnd"/>
      <w:r w:rsidRPr="00E36857">
        <w:t xml:space="preserve"> </w:t>
      </w:r>
      <w:proofErr w:type="spellStart"/>
      <w:r w:rsidRPr="00E36857">
        <w:t>dự</w:t>
      </w:r>
      <w:proofErr w:type="spellEnd"/>
      <w:r w:rsidRPr="00E36857">
        <w:t xml:space="preserve"> </w:t>
      </w:r>
      <w:proofErr w:type="spellStart"/>
      <w:r w:rsidRPr="00E36857">
        <w:t>án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070FFD">
          <w:rPr>
            <w:rFonts w:ascii="Times New Roman" w:hAnsi="Times New Roman"/>
            <w:noProof/>
          </w:rPr>
          <w:t>3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10107C"/>
    <w:rsid w:val="00143C49"/>
    <w:rsid w:val="0014520A"/>
    <w:rsid w:val="00160544"/>
    <w:rsid w:val="00171298"/>
    <w:rsid w:val="00321336"/>
    <w:rsid w:val="003B5E5B"/>
    <w:rsid w:val="004247B2"/>
    <w:rsid w:val="004334B5"/>
    <w:rsid w:val="004A51F9"/>
    <w:rsid w:val="004C4625"/>
    <w:rsid w:val="00506018"/>
    <w:rsid w:val="005F2609"/>
    <w:rsid w:val="00683AA0"/>
    <w:rsid w:val="00693E04"/>
    <w:rsid w:val="0076379F"/>
    <w:rsid w:val="007F6720"/>
    <w:rsid w:val="00812BD7"/>
    <w:rsid w:val="00877553"/>
    <w:rsid w:val="00915F01"/>
    <w:rsid w:val="0092674E"/>
    <w:rsid w:val="00977345"/>
    <w:rsid w:val="00A375A5"/>
    <w:rsid w:val="00A40B7B"/>
    <w:rsid w:val="00A752D5"/>
    <w:rsid w:val="00AC2620"/>
    <w:rsid w:val="00AE0FA5"/>
    <w:rsid w:val="00AE38F1"/>
    <w:rsid w:val="00B21DA2"/>
    <w:rsid w:val="00B51D79"/>
    <w:rsid w:val="00BD5F02"/>
    <w:rsid w:val="00C1226B"/>
    <w:rsid w:val="00C53527"/>
    <w:rsid w:val="00E20605"/>
    <w:rsid w:val="00E77D5E"/>
    <w:rsid w:val="00F217DC"/>
    <w:rsid w:val="00F358FD"/>
    <w:rsid w:val="00F648AE"/>
    <w:rsid w:val="00F777F5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QY5UZ4ZQWDMN-1850682920-353</_dlc_DocId>
    <_dlc_DocIdUrl xmlns="df6cab6d-25a5-4a45-89de-f19c5af208b6">
      <Url>https://stc.dongnai.gov.vn/_layouts/15/DocIdRedir.aspx?ID=QY5UZ4ZQWDMN-1850682920-353</Url>
      <Description>QY5UZ4ZQWDMN-1850682920-353</Description>
    </_dlc_DocIdUrl>
  </documentManagement>
</p:properties>
</file>

<file path=customXml/itemProps1.xml><?xml version="1.0" encoding="utf-8"?>
<ds:datastoreItem xmlns:ds="http://schemas.openxmlformats.org/officeDocument/2006/customXml" ds:itemID="{C66B998A-07EC-4908-9BC3-AF6E66E71837}"/>
</file>

<file path=customXml/itemProps2.xml><?xml version="1.0" encoding="utf-8"?>
<ds:datastoreItem xmlns:ds="http://schemas.openxmlformats.org/officeDocument/2006/customXml" ds:itemID="{644FCD8E-7499-4F02-9688-4E6E4C0BC203}"/>
</file>

<file path=customXml/itemProps3.xml><?xml version="1.0" encoding="utf-8"?>
<ds:datastoreItem xmlns:ds="http://schemas.openxmlformats.org/officeDocument/2006/customXml" ds:itemID="{312A1DF1-A738-4E89-A2A7-DBE87C3ECD06}"/>
</file>

<file path=customXml/itemProps4.xml><?xml version="1.0" encoding="utf-8"?>
<ds:datastoreItem xmlns:ds="http://schemas.openxmlformats.org/officeDocument/2006/customXml" ds:itemID="{DDA8652B-8A75-4E4F-8A94-074FBE4F5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2021-04-14T18:15:00Z</dcterms:created>
  <dcterms:modified xsi:type="dcterms:W3CDTF">2021-04-14T19:01:00Z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0dcecc10-05da-4cde-bc0a-2559caa3d00a</vt:lpwstr>
  </property>
</Properties>
</file>